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75E54" w:rsidRPr="00075E54" w:rsidTr="00425B3C">
        <w:trPr>
          <w:trHeight w:val="557"/>
        </w:trPr>
        <w:tc>
          <w:tcPr>
            <w:tcW w:w="9570" w:type="dxa"/>
          </w:tcPr>
          <w:p w:rsidR="00075E54" w:rsidRPr="00075E54" w:rsidRDefault="00075E54" w:rsidP="00075E54">
            <w:pPr>
              <w:tabs>
                <w:tab w:val="center" w:pos="4677"/>
                <w:tab w:val="left" w:pos="7420"/>
              </w:tabs>
              <w:jc w:val="right"/>
              <w:rPr>
                <w:sz w:val="28"/>
                <w:szCs w:val="28"/>
              </w:rPr>
            </w:pPr>
          </w:p>
        </w:tc>
      </w:tr>
      <w:tr w:rsidR="00075E54" w:rsidRPr="00075E54" w:rsidTr="00425B3C">
        <w:trPr>
          <w:trHeight w:val="450"/>
        </w:trPr>
        <w:tc>
          <w:tcPr>
            <w:tcW w:w="9570" w:type="dxa"/>
          </w:tcPr>
          <w:p w:rsidR="00075E54" w:rsidRPr="00075E54" w:rsidRDefault="00075E54" w:rsidP="00075E54">
            <w:pPr>
              <w:jc w:val="center"/>
              <w:rPr>
                <w:sz w:val="28"/>
                <w:szCs w:val="28"/>
              </w:rPr>
            </w:pPr>
            <w:r w:rsidRPr="00075E54">
              <w:rPr>
                <w:sz w:val="28"/>
                <w:szCs w:val="28"/>
              </w:rPr>
              <w:t>Забайкальский край</w:t>
            </w:r>
          </w:p>
        </w:tc>
      </w:tr>
      <w:tr w:rsidR="00075E54" w:rsidRPr="00075E54" w:rsidTr="00425B3C">
        <w:trPr>
          <w:trHeight w:val="561"/>
        </w:trPr>
        <w:tc>
          <w:tcPr>
            <w:tcW w:w="9570" w:type="dxa"/>
          </w:tcPr>
          <w:p w:rsidR="00075E54" w:rsidRPr="00075E54" w:rsidRDefault="00075E54" w:rsidP="00075E54">
            <w:pPr>
              <w:jc w:val="center"/>
              <w:rPr>
                <w:b/>
                <w:sz w:val="28"/>
                <w:szCs w:val="28"/>
              </w:rPr>
            </w:pPr>
            <w:r w:rsidRPr="00075E54">
              <w:rPr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075E54" w:rsidRPr="00075E54" w:rsidTr="00425B3C">
        <w:trPr>
          <w:trHeight w:val="550"/>
        </w:trPr>
        <w:tc>
          <w:tcPr>
            <w:tcW w:w="9570" w:type="dxa"/>
          </w:tcPr>
          <w:p w:rsidR="00075E54" w:rsidRPr="00075E54" w:rsidRDefault="00075E54" w:rsidP="00075E54">
            <w:pPr>
              <w:jc w:val="center"/>
              <w:rPr>
                <w:b/>
                <w:sz w:val="28"/>
                <w:szCs w:val="28"/>
              </w:rPr>
            </w:pPr>
            <w:r w:rsidRPr="00075E54">
              <w:rPr>
                <w:b/>
                <w:sz w:val="28"/>
                <w:szCs w:val="28"/>
              </w:rPr>
              <w:t xml:space="preserve">РЕШЕНИЕ </w:t>
            </w:r>
          </w:p>
        </w:tc>
      </w:tr>
      <w:tr w:rsidR="00075E54" w:rsidRPr="00075E54" w:rsidTr="00425B3C">
        <w:tc>
          <w:tcPr>
            <w:tcW w:w="9570" w:type="dxa"/>
          </w:tcPr>
          <w:p w:rsidR="00075E54" w:rsidRPr="00075E54" w:rsidRDefault="008815CF" w:rsidP="008815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марта 2025</w:t>
            </w:r>
            <w:r w:rsidR="00075E54" w:rsidRPr="00075E54">
              <w:rPr>
                <w:sz w:val="28"/>
                <w:szCs w:val="28"/>
              </w:rPr>
              <w:t xml:space="preserve"> года                                                                               №</w:t>
            </w:r>
            <w:r>
              <w:rPr>
                <w:sz w:val="28"/>
                <w:szCs w:val="28"/>
              </w:rPr>
              <w:t xml:space="preserve"> 51-180</w:t>
            </w:r>
          </w:p>
        </w:tc>
      </w:tr>
      <w:tr w:rsidR="00075E54" w:rsidRPr="00075E54" w:rsidTr="00425B3C">
        <w:tc>
          <w:tcPr>
            <w:tcW w:w="9570" w:type="dxa"/>
          </w:tcPr>
          <w:p w:rsidR="00075E54" w:rsidRPr="00075E54" w:rsidRDefault="00075E54" w:rsidP="00075E54">
            <w:pPr>
              <w:jc w:val="center"/>
              <w:rPr>
                <w:sz w:val="28"/>
                <w:szCs w:val="28"/>
              </w:rPr>
            </w:pPr>
            <w:proofErr w:type="spellStart"/>
            <w:r w:rsidRPr="00075E54">
              <w:rPr>
                <w:sz w:val="28"/>
                <w:szCs w:val="28"/>
              </w:rPr>
              <w:t>пгт</w:t>
            </w:r>
            <w:proofErr w:type="spellEnd"/>
            <w:r w:rsidRPr="00075E54">
              <w:rPr>
                <w:sz w:val="28"/>
                <w:szCs w:val="28"/>
              </w:rPr>
              <w:t>. Могойтуй</w:t>
            </w:r>
          </w:p>
        </w:tc>
      </w:tr>
    </w:tbl>
    <w:p w:rsidR="00075E54" w:rsidRPr="00075E54" w:rsidRDefault="00075E54" w:rsidP="00075E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4" w:rsidRPr="00075E54" w:rsidRDefault="00075E54" w:rsidP="0007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</w:t>
      </w:r>
    </w:p>
    <w:p w:rsidR="00075E54" w:rsidRPr="00075E54" w:rsidRDefault="00075E54" w:rsidP="0007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проекту решения «О внесении изменений и дополнений в Устав</w:t>
      </w:r>
    </w:p>
    <w:p w:rsidR="00075E54" w:rsidRPr="00075E54" w:rsidRDefault="00075E54" w:rsidP="00075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«Могойтуйский район»</w:t>
      </w:r>
    </w:p>
    <w:p w:rsidR="00075E54" w:rsidRPr="00075E54" w:rsidRDefault="00075E54" w:rsidP="0049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4" w:rsidRDefault="00075E54" w:rsidP="0047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18 Устава муниципального района «Могойтуйский район» и решением Совета муниципального района «Могойтуйский район» от 27 сентября 2022 года №24-84 «О порядке организации и проведения, публичных слушаниях в муниципальном районе «Могойтуйский район», Совет муниципального района «Могойтуйский район» решил:</w:t>
      </w:r>
    </w:p>
    <w:p w:rsidR="00475557" w:rsidRPr="00075E54" w:rsidRDefault="00475557" w:rsidP="004755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4" w:rsidRPr="00075E54" w:rsidRDefault="00075E54" w:rsidP="0049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проекту решения «О внесении изменений и дополнений в Устав муниципального района «Могойтуйский район» </w:t>
      </w:r>
      <w:r w:rsidR="004924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«29</w:t>
      </w: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2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2025</w:t>
      </w: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10 часов 00 минут в администрации муниципального района «Могойтуйский район», 1 этаж (актовый зал). </w:t>
      </w:r>
    </w:p>
    <w:p w:rsidR="00075E54" w:rsidRPr="00075E54" w:rsidRDefault="00075E54" w:rsidP="0049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настоящее решение на опубликование в газету муниципального района «Могойтуйский район» «Местное время».</w:t>
      </w:r>
    </w:p>
    <w:p w:rsidR="00075E54" w:rsidRPr="00075E54" w:rsidRDefault="00075E54" w:rsidP="0049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Назначить состав рабочей группы по подготовке и проведению публичных слушаний (Приложение №1).</w:t>
      </w:r>
    </w:p>
    <w:p w:rsidR="00075E54" w:rsidRPr="00075E54" w:rsidRDefault="00075E54" w:rsidP="0049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муниципального района «Могойтуйский район» могут ознакомиться с проектом решения «О внесении изменений и дополнений в Устав муниципального района «Могойтуйский район» и решением Совета муниципального района «Могойтуйский район» от 12 ноября 2021 года  №15-46 «Об утверждении Порядка учета предложений по проекту Устава муниципального района «Могойтуйский район», проектам муниципальных правовых актов о внесении изменений и дополнений в Устав муниципального района «Могойтуйский</w:t>
      </w:r>
      <w:proofErr w:type="gramEnd"/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порядком участия граждан в обсуждении указанных правовых актов»:</w:t>
      </w:r>
    </w:p>
    <w:p w:rsidR="00075E54" w:rsidRPr="00075E54" w:rsidRDefault="00075E54" w:rsidP="0049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официальном сайте муниципального района «Могойтуйский район» (https://mogoytuy.75.ru/).</w:t>
      </w:r>
    </w:p>
    <w:p w:rsidR="00075E54" w:rsidRPr="00075E54" w:rsidRDefault="00075E54" w:rsidP="0049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федеральной государственной информационной системе «Единый портал государственных и муниципальных услуг (функций)»;</w:t>
      </w:r>
    </w:p>
    <w:p w:rsidR="00075E54" w:rsidRPr="00075E54" w:rsidRDefault="00075E54" w:rsidP="0049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специальном информационном стенде в здании администрации муниципального района «Могойтуйский район» по адресу: Забайкальский край, Могойтуйский район, </w:t>
      </w:r>
      <w:proofErr w:type="spellStart"/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Могойтуй, ул. Гагарина, 19, в фойе 1 этажа.</w:t>
      </w:r>
    </w:p>
    <w:p w:rsidR="00075E54" w:rsidRPr="00075E54" w:rsidRDefault="00075E54" w:rsidP="004924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Предложения и поправки по указанному проекту решения принимаются до «</w:t>
      </w:r>
      <w:r w:rsidR="004924ED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924ED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2025</w:t>
      </w: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Забайкальский край, </w:t>
      </w: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Могойтуйский район, </w:t>
      </w:r>
      <w:proofErr w:type="spellStart"/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Могойтуй, ул. Гагарина, 19, кабинет 205 или на электронную почту </w:t>
      </w:r>
      <w:proofErr w:type="spellStart"/>
      <w:r w:rsidRPr="00075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sovetmog</w:t>
      </w:r>
      <w:proofErr w:type="spellEnd"/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075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75E5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075E54" w:rsidRPr="00075E54" w:rsidRDefault="00075E54" w:rsidP="00492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4" w:rsidRPr="00075E54" w:rsidRDefault="00075E54" w:rsidP="00492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4" w:rsidRPr="00075E54" w:rsidRDefault="00075E54" w:rsidP="00492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E54" w:rsidRPr="00075E54" w:rsidRDefault="00075E54" w:rsidP="004924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                          </w:t>
      </w:r>
      <w:proofErr w:type="spellStart"/>
      <w:r w:rsidRPr="00075E54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А.Д.Будаев</w:t>
      </w:r>
      <w:proofErr w:type="spellEnd"/>
    </w:p>
    <w:p w:rsidR="00475557" w:rsidRDefault="00475557" w:rsidP="00475557"/>
    <w:p w:rsidR="00475557" w:rsidRDefault="00475557" w:rsidP="00475557"/>
    <w:p w:rsidR="00475557" w:rsidRDefault="00475557" w:rsidP="00475557"/>
    <w:p w:rsidR="00475557" w:rsidRDefault="00475557" w:rsidP="00475557"/>
    <w:p w:rsidR="00475557" w:rsidRDefault="00475557" w:rsidP="00475557"/>
    <w:p w:rsidR="00475557" w:rsidRDefault="00475557" w:rsidP="00475557"/>
    <w:p w:rsidR="00475557" w:rsidRDefault="00475557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8815CF" w:rsidRDefault="008815CF" w:rsidP="00475557"/>
    <w:p w:rsidR="00475557" w:rsidRPr="00BD1D03" w:rsidRDefault="00475557" w:rsidP="004755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475557" w:rsidRPr="00BD1D03" w:rsidRDefault="00475557" w:rsidP="0047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</w:t>
      </w:r>
    </w:p>
    <w:p w:rsidR="00475557" w:rsidRPr="00BD1D03" w:rsidRDefault="00475557" w:rsidP="0047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1D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МР «Могойтуйский район» </w:t>
      </w:r>
    </w:p>
    <w:p w:rsidR="00475557" w:rsidRPr="00BD1D03" w:rsidRDefault="00475557" w:rsidP="00475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        2025</w:t>
      </w:r>
      <w:r w:rsidRPr="00BD1D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475557" w:rsidRPr="00BD1D03" w:rsidRDefault="00475557" w:rsidP="0047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557" w:rsidRPr="00BD1D03" w:rsidRDefault="00475557" w:rsidP="0047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557" w:rsidRPr="00BD1D03" w:rsidRDefault="00475557" w:rsidP="00475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1D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группа по подготовке и проведению публичных слушаний</w:t>
      </w:r>
    </w:p>
    <w:p w:rsidR="00475557" w:rsidRPr="00BD1D03" w:rsidRDefault="00475557" w:rsidP="0047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557" w:rsidRPr="00BD1D03" w:rsidRDefault="00475557" w:rsidP="00475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3793"/>
      </w:tblGrid>
      <w:tr w:rsidR="00475557" w:rsidRPr="00BD1D03" w:rsidTr="00554A60">
        <w:tc>
          <w:tcPr>
            <w:tcW w:w="1101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 w:rsidRPr="00BD1D03">
              <w:rPr>
                <w:sz w:val="28"/>
                <w:szCs w:val="28"/>
              </w:rPr>
              <w:t>№</w:t>
            </w:r>
          </w:p>
        </w:tc>
        <w:tc>
          <w:tcPr>
            <w:tcW w:w="4677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 w:rsidRPr="00BD1D03">
              <w:rPr>
                <w:sz w:val="28"/>
                <w:szCs w:val="28"/>
              </w:rPr>
              <w:t>ФИО</w:t>
            </w:r>
          </w:p>
        </w:tc>
        <w:tc>
          <w:tcPr>
            <w:tcW w:w="3793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 w:rsidRPr="00BD1D03">
              <w:rPr>
                <w:sz w:val="28"/>
                <w:szCs w:val="28"/>
              </w:rPr>
              <w:t>должность</w:t>
            </w:r>
          </w:p>
        </w:tc>
      </w:tr>
      <w:tr w:rsidR="00475557" w:rsidRPr="00BD1D03" w:rsidTr="00554A60">
        <w:tc>
          <w:tcPr>
            <w:tcW w:w="1101" w:type="dxa"/>
          </w:tcPr>
          <w:p w:rsidR="00475557" w:rsidRPr="00BD1D03" w:rsidRDefault="00475557" w:rsidP="00554A6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proofErr w:type="spellStart"/>
            <w:r w:rsidRPr="00BD1D03">
              <w:rPr>
                <w:sz w:val="28"/>
                <w:szCs w:val="28"/>
              </w:rPr>
              <w:t>Будаев</w:t>
            </w:r>
            <w:proofErr w:type="spellEnd"/>
            <w:r w:rsidRPr="00BD1D03">
              <w:rPr>
                <w:sz w:val="28"/>
                <w:szCs w:val="28"/>
              </w:rPr>
              <w:t xml:space="preserve"> Александр </w:t>
            </w:r>
            <w:proofErr w:type="spellStart"/>
            <w:r w:rsidRPr="00BD1D03">
              <w:rPr>
                <w:sz w:val="28"/>
                <w:szCs w:val="28"/>
              </w:rPr>
              <w:t>Дондокович</w:t>
            </w:r>
            <w:proofErr w:type="spellEnd"/>
          </w:p>
        </w:tc>
        <w:tc>
          <w:tcPr>
            <w:tcW w:w="3793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 w:rsidRPr="00BD1D03">
              <w:rPr>
                <w:sz w:val="28"/>
                <w:szCs w:val="28"/>
              </w:rPr>
              <w:t>Председатель Совета МР «Могойтуйский район»</w:t>
            </w:r>
          </w:p>
        </w:tc>
      </w:tr>
      <w:tr w:rsidR="00475557" w:rsidRPr="00BD1D03" w:rsidTr="00554A60">
        <w:tc>
          <w:tcPr>
            <w:tcW w:w="1101" w:type="dxa"/>
          </w:tcPr>
          <w:p w:rsidR="00475557" w:rsidRPr="00BD1D03" w:rsidRDefault="00475557" w:rsidP="00554A6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proofErr w:type="spellStart"/>
            <w:r w:rsidRPr="00BD1D03">
              <w:rPr>
                <w:sz w:val="28"/>
                <w:szCs w:val="28"/>
              </w:rPr>
              <w:t>Изместьев</w:t>
            </w:r>
            <w:proofErr w:type="spellEnd"/>
            <w:r w:rsidRPr="00BD1D03">
              <w:rPr>
                <w:sz w:val="28"/>
                <w:szCs w:val="28"/>
              </w:rPr>
              <w:t xml:space="preserve"> Михаил Михайлович</w:t>
            </w:r>
          </w:p>
        </w:tc>
        <w:tc>
          <w:tcPr>
            <w:tcW w:w="3793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 w:rsidRPr="00BD1D03">
              <w:rPr>
                <w:sz w:val="28"/>
                <w:szCs w:val="28"/>
              </w:rPr>
              <w:t>Заместитель Председателя Совета МР «Могойтуйский район»</w:t>
            </w:r>
          </w:p>
        </w:tc>
      </w:tr>
      <w:tr w:rsidR="00475557" w:rsidRPr="00BD1D03" w:rsidTr="00554A60">
        <w:tc>
          <w:tcPr>
            <w:tcW w:w="1101" w:type="dxa"/>
          </w:tcPr>
          <w:p w:rsidR="00475557" w:rsidRPr="00BD1D03" w:rsidRDefault="00475557" w:rsidP="00554A6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proofErr w:type="spellStart"/>
            <w:r w:rsidRPr="00BD1D03">
              <w:rPr>
                <w:sz w:val="28"/>
                <w:szCs w:val="28"/>
              </w:rPr>
              <w:t>Цыбенова</w:t>
            </w:r>
            <w:proofErr w:type="spellEnd"/>
            <w:r w:rsidRPr="00BD1D03">
              <w:rPr>
                <w:sz w:val="28"/>
                <w:szCs w:val="28"/>
              </w:rPr>
              <w:t xml:space="preserve"> </w:t>
            </w:r>
            <w:proofErr w:type="spellStart"/>
            <w:r w:rsidRPr="00BD1D03">
              <w:rPr>
                <w:sz w:val="28"/>
                <w:szCs w:val="28"/>
              </w:rPr>
              <w:t>Бальжима</w:t>
            </w:r>
            <w:proofErr w:type="spellEnd"/>
            <w:r w:rsidRPr="00BD1D03">
              <w:rPr>
                <w:sz w:val="28"/>
                <w:szCs w:val="28"/>
              </w:rPr>
              <w:t xml:space="preserve"> Владимировна</w:t>
            </w:r>
          </w:p>
        </w:tc>
        <w:tc>
          <w:tcPr>
            <w:tcW w:w="3793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 w:rsidRPr="00BD1D03">
              <w:rPr>
                <w:sz w:val="28"/>
                <w:szCs w:val="28"/>
              </w:rPr>
              <w:t>Депутат Совета МР «Могойтуйский район»</w:t>
            </w:r>
          </w:p>
        </w:tc>
      </w:tr>
      <w:tr w:rsidR="00475557" w:rsidRPr="00BD1D03" w:rsidTr="00554A60">
        <w:tc>
          <w:tcPr>
            <w:tcW w:w="1101" w:type="dxa"/>
          </w:tcPr>
          <w:p w:rsidR="00475557" w:rsidRPr="00BD1D03" w:rsidRDefault="00475557" w:rsidP="00554A6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proofErr w:type="spellStart"/>
            <w:r w:rsidRPr="00BD1D03">
              <w:rPr>
                <w:sz w:val="28"/>
                <w:szCs w:val="28"/>
              </w:rPr>
              <w:t>Бадараев</w:t>
            </w:r>
            <w:proofErr w:type="spellEnd"/>
            <w:r w:rsidRPr="00BD1D03">
              <w:rPr>
                <w:sz w:val="28"/>
                <w:szCs w:val="28"/>
              </w:rPr>
              <w:t xml:space="preserve"> </w:t>
            </w:r>
            <w:proofErr w:type="spellStart"/>
            <w:r w:rsidRPr="00BD1D03">
              <w:rPr>
                <w:sz w:val="28"/>
                <w:szCs w:val="28"/>
              </w:rPr>
              <w:t>Баир</w:t>
            </w:r>
            <w:proofErr w:type="spellEnd"/>
            <w:r w:rsidRPr="00BD1D03">
              <w:rPr>
                <w:sz w:val="28"/>
                <w:szCs w:val="28"/>
              </w:rPr>
              <w:t xml:space="preserve"> </w:t>
            </w:r>
            <w:proofErr w:type="spellStart"/>
            <w:r w:rsidRPr="00BD1D03">
              <w:rPr>
                <w:sz w:val="28"/>
                <w:szCs w:val="28"/>
              </w:rPr>
              <w:t>Бальчиндоржиевич</w:t>
            </w:r>
            <w:proofErr w:type="spellEnd"/>
          </w:p>
        </w:tc>
        <w:tc>
          <w:tcPr>
            <w:tcW w:w="3793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 w:rsidRPr="00BD1D03">
              <w:rPr>
                <w:sz w:val="28"/>
                <w:szCs w:val="28"/>
              </w:rPr>
              <w:t>Депутат Совета МР «Могойтуйский район»</w:t>
            </w:r>
          </w:p>
        </w:tc>
      </w:tr>
      <w:tr w:rsidR="00475557" w:rsidRPr="00BD1D03" w:rsidTr="00554A60">
        <w:tc>
          <w:tcPr>
            <w:tcW w:w="1101" w:type="dxa"/>
          </w:tcPr>
          <w:p w:rsidR="00475557" w:rsidRPr="00BD1D03" w:rsidRDefault="00475557" w:rsidP="00554A6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proofErr w:type="spellStart"/>
            <w:r w:rsidRPr="00BD1D03">
              <w:rPr>
                <w:sz w:val="28"/>
                <w:szCs w:val="28"/>
              </w:rPr>
              <w:t>Эрдынеева</w:t>
            </w:r>
            <w:proofErr w:type="spellEnd"/>
            <w:r w:rsidRPr="00BD1D03">
              <w:rPr>
                <w:sz w:val="28"/>
                <w:szCs w:val="28"/>
              </w:rPr>
              <w:t xml:space="preserve"> Виктория Викторовна</w:t>
            </w:r>
          </w:p>
        </w:tc>
        <w:tc>
          <w:tcPr>
            <w:tcW w:w="3793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 w:rsidRPr="00BD1D03">
              <w:rPr>
                <w:sz w:val="28"/>
                <w:szCs w:val="28"/>
              </w:rPr>
              <w:t>Депутат Совета МР «Могойтуйский район»</w:t>
            </w:r>
          </w:p>
        </w:tc>
      </w:tr>
      <w:tr w:rsidR="00475557" w:rsidRPr="00BD1D03" w:rsidTr="00554A60">
        <w:tc>
          <w:tcPr>
            <w:tcW w:w="1101" w:type="dxa"/>
          </w:tcPr>
          <w:p w:rsidR="00475557" w:rsidRPr="00BD1D03" w:rsidRDefault="00475557" w:rsidP="00554A6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93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BD1D03">
              <w:rPr>
                <w:sz w:val="28"/>
                <w:szCs w:val="28"/>
              </w:rPr>
              <w:t xml:space="preserve"> юридического отдела управления по организационной и кадровой работе администрации МР «Могойтуйский район»</w:t>
            </w:r>
          </w:p>
        </w:tc>
      </w:tr>
      <w:tr w:rsidR="00475557" w:rsidRPr="00BD1D03" w:rsidTr="00554A60">
        <w:tc>
          <w:tcPr>
            <w:tcW w:w="1101" w:type="dxa"/>
          </w:tcPr>
          <w:p w:rsidR="00475557" w:rsidRPr="00BD1D03" w:rsidRDefault="00475557" w:rsidP="00554A60">
            <w:pPr>
              <w:numPr>
                <w:ilvl w:val="0"/>
                <w:numId w:val="1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proofErr w:type="spellStart"/>
            <w:r w:rsidRPr="00BD1D03">
              <w:rPr>
                <w:sz w:val="28"/>
                <w:szCs w:val="28"/>
              </w:rPr>
              <w:t>Жанчипова</w:t>
            </w:r>
            <w:proofErr w:type="spellEnd"/>
            <w:r w:rsidRPr="00BD1D03">
              <w:rPr>
                <w:sz w:val="28"/>
                <w:szCs w:val="28"/>
              </w:rPr>
              <w:t xml:space="preserve"> Галина </w:t>
            </w:r>
            <w:proofErr w:type="spellStart"/>
            <w:r w:rsidRPr="00BD1D03">
              <w:rPr>
                <w:sz w:val="28"/>
                <w:szCs w:val="28"/>
              </w:rPr>
              <w:t>Бальжинимаевна</w:t>
            </w:r>
            <w:proofErr w:type="spellEnd"/>
          </w:p>
        </w:tc>
        <w:tc>
          <w:tcPr>
            <w:tcW w:w="3793" w:type="dxa"/>
          </w:tcPr>
          <w:p w:rsidR="00475557" w:rsidRPr="00BD1D03" w:rsidRDefault="00475557" w:rsidP="00554A60">
            <w:pPr>
              <w:jc w:val="center"/>
              <w:rPr>
                <w:sz w:val="28"/>
                <w:szCs w:val="28"/>
              </w:rPr>
            </w:pPr>
            <w:r w:rsidRPr="00BD1D03">
              <w:rPr>
                <w:sz w:val="28"/>
                <w:szCs w:val="28"/>
              </w:rPr>
              <w:t xml:space="preserve">Секретарь </w:t>
            </w:r>
          </w:p>
        </w:tc>
      </w:tr>
    </w:tbl>
    <w:p w:rsidR="007431E9" w:rsidRPr="00BD1D03" w:rsidRDefault="00BD1D03" w:rsidP="004755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br w:type="column"/>
      </w:r>
      <w:r w:rsidR="00475557" w:rsidRPr="00BD1D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</w:p>
    <w:tbl>
      <w:tblPr>
        <w:tblpPr w:leftFromText="180" w:rightFromText="180" w:vertAnchor="page" w:horzAnchor="margin" w:tblpY="271"/>
        <w:tblW w:w="0" w:type="auto"/>
        <w:tblLook w:val="01E0" w:firstRow="1" w:lastRow="1" w:firstColumn="1" w:lastColumn="1" w:noHBand="0" w:noVBand="0"/>
      </w:tblPr>
      <w:tblGrid>
        <w:gridCol w:w="9286"/>
      </w:tblGrid>
      <w:tr w:rsidR="007431E9" w:rsidRPr="00A46BB7" w:rsidTr="0060196B">
        <w:trPr>
          <w:trHeight w:val="429"/>
        </w:trPr>
        <w:tc>
          <w:tcPr>
            <w:tcW w:w="9286" w:type="dxa"/>
          </w:tcPr>
          <w:p w:rsidR="007431E9" w:rsidRPr="00A46BB7" w:rsidRDefault="007431E9" w:rsidP="006019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7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  <w:p w:rsidR="007431E9" w:rsidRPr="00A46BB7" w:rsidRDefault="007431E9" w:rsidP="0060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1E9" w:rsidRPr="00A46BB7" w:rsidRDefault="007431E9" w:rsidP="0060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7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</w:tr>
      <w:tr w:rsidR="007431E9" w:rsidRPr="00A46BB7" w:rsidTr="0060196B">
        <w:trPr>
          <w:trHeight w:val="561"/>
        </w:trPr>
        <w:tc>
          <w:tcPr>
            <w:tcW w:w="9286" w:type="dxa"/>
          </w:tcPr>
          <w:p w:rsidR="007431E9" w:rsidRPr="00A46BB7" w:rsidRDefault="007431E9" w:rsidP="00601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BB7">
              <w:rPr>
                <w:rFonts w:ascii="Times New Roman" w:hAnsi="Times New Roman" w:cs="Times New Roman"/>
                <w:b/>
                <w:sz w:val="28"/>
                <w:szCs w:val="28"/>
              </w:rPr>
              <w:t>Совет муниципального района «Могойтуйский район» 4 созыва</w:t>
            </w:r>
          </w:p>
        </w:tc>
      </w:tr>
      <w:tr w:rsidR="007431E9" w:rsidRPr="00A46BB7" w:rsidTr="0060196B">
        <w:trPr>
          <w:trHeight w:val="550"/>
        </w:trPr>
        <w:tc>
          <w:tcPr>
            <w:tcW w:w="9286" w:type="dxa"/>
          </w:tcPr>
          <w:p w:rsidR="007431E9" w:rsidRPr="00A46BB7" w:rsidRDefault="007431E9" w:rsidP="006019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6BB7"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7431E9" w:rsidRPr="00A46BB7" w:rsidTr="0060196B">
        <w:tc>
          <w:tcPr>
            <w:tcW w:w="9286" w:type="dxa"/>
          </w:tcPr>
          <w:p w:rsidR="007431E9" w:rsidRPr="00A46BB7" w:rsidRDefault="007431E9" w:rsidP="006019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6BB7">
              <w:rPr>
                <w:rFonts w:ascii="Times New Roman" w:hAnsi="Times New Roman" w:cs="Times New Roman"/>
                <w:sz w:val="28"/>
                <w:szCs w:val="28"/>
              </w:rPr>
              <w:t xml:space="preserve">00 месяц 0000года                                                                              № </w:t>
            </w:r>
          </w:p>
        </w:tc>
      </w:tr>
      <w:tr w:rsidR="007431E9" w:rsidRPr="00A46BB7" w:rsidTr="0060196B">
        <w:tc>
          <w:tcPr>
            <w:tcW w:w="9286" w:type="dxa"/>
          </w:tcPr>
          <w:p w:rsidR="007431E9" w:rsidRPr="00A46BB7" w:rsidRDefault="007431E9" w:rsidP="006019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6BB7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A46BB7">
              <w:rPr>
                <w:rFonts w:ascii="Times New Roman" w:hAnsi="Times New Roman" w:cs="Times New Roman"/>
                <w:sz w:val="28"/>
                <w:szCs w:val="28"/>
              </w:rPr>
              <w:t>. Могойтуй</w:t>
            </w:r>
          </w:p>
        </w:tc>
      </w:tr>
    </w:tbl>
    <w:p w:rsidR="007431E9" w:rsidRPr="00A46BB7" w:rsidRDefault="007431E9" w:rsidP="007431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A46BB7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и дополнений в Устав муниципального района «Могойтуйский район»</w:t>
      </w: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муниципального района «Могойтуйский район», Совет муниципального района «Могойтуйский район» </w:t>
      </w:r>
      <w:r w:rsidRPr="00A46BB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решил:</w:t>
      </w:r>
    </w:p>
    <w:p w:rsidR="007431E9" w:rsidRPr="00A46BB7" w:rsidRDefault="007431E9" w:rsidP="007431E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7431E9" w:rsidRDefault="007431E9" w:rsidP="007431E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1. Внести изменения и дополнения в устав муниципального района «Могойтуйского района», следующего содержания:</w:t>
      </w:r>
    </w:p>
    <w:p w:rsidR="007431E9" w:rsidRDefault="007431E9" w:rsidP="007431E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1) пункт 13 части 1статьи 8 Устава изложить в следующей редакции:</w:t>
      </w:r>
    </w:p>
    <w:p w:rsidR="007431E9" w:rsidRPr="00970C2D" w:rsidRDefault="007431E9" w:rsidP="007431E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«13) организация мероприятий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межпоселенческого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характера по охране окружающей среды</w:t>
      </w:r>
      <w:r w:rsidRPr="00970C2D">
        <w:rPr>
          <w:rFonts w:ascii="Times New Roman" w:eastAsia="SimSun" w:hAnsi="Times New Roman" w:cs="Times New Roman"/>
          <w:sz w:val="24"/>
          <w:szCs w:val="24"/>
          <w:lang w:eastAsia="zh-CN"/>
        </w:rPr>
        <w:t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</w:t>
      </w:r>
      <w:proofErr w:type="gramStart"/>
      <w:r w:rsidRPr="00970C2D">
        <w:rPr>
          <w:rFonts w:ascii="Times New Roman" w:eastAsia="SimSun" w:hAnsi="Times New Roman" w:cs="Times New Roman"/>
          <w:sz w:val="24"/>
          <w:szCs w:val="24"/>
          <w:lang w:eastAsia="zh-CN"/>
        </w:rPr>
        <w:t>;»</w:t>
      </w:r>
      <w:proofErr w:type="gramEnd"/>
      <w:r w:rsidRPr="00970C2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; </w:t>
      </w:r>
    </w:p>
    <w:p w:rsidR="007431E9" w:rsidRPr="00A46BB7" w:rsidRDefault="007431E9" w:rsidP="007431E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) </w:t>
      </w:r>
      <w:r w:rsidRPr="00A46B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14 статьи 8 Устава изложить в новой редакции</w:t>
      </w:r>
      <w:proofErr w:type="gramStart"/>
      <w:r w:rsidRPr="00A4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7431E9" w:rsidRDefault="007431E9" w:rsidP="007431E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</w:t>
      </w:r>
      <w:proofErr w:type="gramStart"/>
      <w:r w:rsidRPr="00A4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46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</w:t>
      </w:r>
      <w:r w:rsidRPr="00970C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образовательных организациях ( за исключением дополнительного образования детей, финансовое обеспечение которого осуществляется органами государственной власти субъекта </w:t>
      </w:r>
      <w:proofErr w:type="gramStart"/>
      <w:r w:rsidRPr="00970C2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</w:t>
      </w:r>
      <w:r w:rsidRPr="00A46BB7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здоровья.»:</w:t>
      </w:r>
      <w:proofErr w:type="gramEnd"/>
    </w:p>
    <w:p w:rsidR="007431E9" w:rsidRPr="00982EAF" w:rsidRDefault="007431E9" w:rsidP="007431E9">
      <w:pPr>
        <w:pStyle w:val="a6"/>
        <w:spacing w:before="0" w:beforeAutospacing="0" w:after="0" w:afterAutospacing="0" w:line="288" w:lineRule="atLeast"/>
        <w:ind w:firstLine="709"/>
        <w:jc w:val="both"/>
      </w:pPr>
      <w:r>
        <w:t>3</w:t>
      </w:r>
      <w:r w:rsidRPr="00982EAF">
        <w:t>) пункт 7 статьи 37 Устава изложить в новой редакции:</w:t>
      </w:r>
    </w:p>
    <w:p w:rsidR="007431E9" w:rsidRDefault="007431E9" w:rsidP="007431E9">
      <w:pPr>
        <w:pStyle w:val="a6"/>
        <w:spacing w:before="0" w:beforeAutospacing="0" w:after="0" w:afterAutospacing="0" w:line="288" w:lineRule="atLeast"/>
        <w:ind w:firstLine="709"/>
        <w:jc w:val="both"/>
      </w:pPr>
      <w:r w:rsidRPr="00982EAF">
        <w:t xml:space="preserve">« Официальным опубликованием (обнародованием) муниципального правового акта считается первая публикация его полного текста </w:t>
      </w:r>
      <w:r>
        <w:t>в</w:t>
      </w:r>
      <w:r w:rsidRPr="00982EAF">
        <w:t xml:space="preserve"> информационно-телекоммуникационной сети «Интернет</w:t>
      </w:r>
      <w:r>
        <w:t>»</w:t>
      </w:r>
      <w:r w:rsidRPr="00982EAF">
        <w:t xml:space="preserve"> </w:t>
      </w:r>
      <w:r>
        <w:t xml:space="preserve"> </w:t>
      </w:r>
      <w:r w:rsidRPr="00982EAF">
        <w:t>на официальном сайте муниципального района «Могойтуйский район</w:t>
      </w:r>
      <w:r>
        <w:t xml:space="preserve">» </w:t>
      </w:r>
      <w:r w:rsidRPr="00982EAF">
        <w:rPr>
          <w:lang w:val="en-US"/>
        </w:rPr>
        <w:t>https</w:t>
      </w:r>
      <w:r w:rsidRPr="00982EAF">
        <w:t>://</w:t>
      </w:r>
      <w:proofErr w:type="spellStart"/>
      <w:r w:rsidRPr="00982EAF">
        <w:rPr>
          <w:lang w:val="en-US"/>
        </w:rPr>
        <w:t>mogoytui</w:t>
      </w:r>
      <w:proofErr w:type="spellEnd"/>
      <w:r w:rsidRPr="00982EAF">
        <w:t>.</w:t>
      </w:r>
      <w:proofErr w:type="spellStart"/>
      <w:r w:rsidRPr="00982EAF">
        <w:rPr>
          <w:lang w:val="en-US"/>
        </w:rPr>
        <w:t>ru</w:t>
      </w:r>
      <w:proofErr w:type="spellEnd"/>
      <w:r>
        <w:t xml:space="preserve"> </w:t>
      </w:r>
    </w:p>
    <w:p w:rsidR="007431E9" w:rsidRPr="00982EAF" w:rsidRDefault="007431E9" w:rsidP="007431E9">
      <w:pPr>
        <w:pStyle w:val="a6"/>
        <w:spacing w:before="0" w:beforeAutospacing="0" w:after="0" w:afterAutospacing="0" w:line="288" w:lineRule="atLeast"/>
        <w:ind w:firstLine="709"/>
        <w:jc w:val="both"/>
      </w:pPr>
      <w:r w:rsidRPr="00982EAF">
        <w:lastRenderedPageBreak/>
        <w:t>При официальном опубликовании или обнародовании муниципального правового акта, указывается, что данное опубликование или обнародование является официальным.</w:t>
      </w:r>
    </w:p>
    <w:p w:rsidR="007431E9" w:rsidRDefault="007431E9" w:rsidP="007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EA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Дополнительным источником официального опубликования (обнародования) Устава муниципального района, муниципального правового акта о внесении изменений и дополнений в Устав муниципального района является также размещение его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982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82EAF">
        <w:rPr>
          <w:rFonts w:ascii="Times New Roman" w:eastAsia="Times New Roman" w:hAnsi="Times New Roman" w:cs="Times New Roman"/>
          <w:sz w:val="24"/>
          <w:szCs w:val="24"/>
          <w:lang w:eastAsia="ru-RU"/>
        </w:rPr>
        <w:t>ф, регистрация в качестве сетевого издания Эл № ФС77-72471 от 05.03.2018).</w:t>
      </w:r>
    </w:p>
    <w:p w:rsidR="007431E9" w:rsidRPr="00982EAF" w:rsidRDefault="007431E9" w:rsidP="007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EA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нормативные правовые акты или соглашения, заключённые между органами местного самоуправления также размещаются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982EAF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982EAF">
        <w:rPr>
          <w:rFonts w:ascii="Times New Roman" w:eastAsia="Times New Roman" w:hAnsi="Times New Roman" w:cs="Times New Roman"/>
          <w:sz w:val="24"/>
          <w:szCs w:val="24"/>
          <w:lang w:eastAsia="ru-RU"/>
        </w:rPr>
        <w:t>ф, регистрация в качестве сетевого издания Эл № ФС77-72471 от 05.03.2018). Иные муниципальные нормативные правовые акты или соглашения, заключённые между органами местного самоуправления, направляются для размещения в указанном сетевом издании в соответствии с законом Забайкальского края об организации и ведении регистра муниципальных правовых актов Забайкальского края.</w:t>
      </w:r>
    </w:p>
    <w:p w:rsidR="007431E9" w:rsidRPr="00A46BB7" w:rsidRDefault="007431E9" w:rsidP="00743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EA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опубликования (размещения) полного текста муниципального нормативного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7431E9" w:rsidRPr="00A46BB7" w:rsidRDefault="007431E9" w:rsidP="007431E9">
      <w:pPr>
        <w:spacing w:after="0" w:line="288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2. Настоящее решение о внесении изменений в </w:t>
      </w:r>
      <w:r w:rsidRPr="00A46BB7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Устав муниципального района «Могойтуйский район» </w:t>
      </w: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.р</w:t>
      </w:r>
      <w:proofErr w:type="gramEnd"/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ф).</w:t>
      </w:r>
    </w:p>
    <w:p w:rsidR="007431E9" w:rsidRPr="00A46BB7" w:rsidRDefault="007431E9" w:rsidP="007431E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3. После государственной регистрации данное решение обнародовать в порядке, установленном Уставом муниципального района «Могойтуйский район».</w:t>
      </w:r>
    </w:p>
    <w:p w:rsidR="007431E9" w:rsidRPr="00A46BB7" w:rsidRDefault="007431E9" w:rsidP="007431E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Глава муниципального района</w:t>
      </w: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Могойтуйский район                                                                                           </w:t>
      </w:r>
      <w:proofErr w:type="spellStart"/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Нимбуев</w:t>
      </w:r>
      <w:proofErr w:type="spellEnd"/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Б.Ц.</w:t>
      </w: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Председатель Совета</w:t>
      </w: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муниципального района</w:t>
      </w:r>
    </w:p>
    <w:p w:rsidR="007431E9" w:rsidRPr="00A46BB7" w:rsidRDefault="007431E9" w:rsidP="007431E9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«Могойтуйский район»                                                                                          </w:t>
      </w:r>
      <w:proofErr w:type="spellStart"/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>Будаев</w:t>
      </w:r>
      <w:proofErr w:type="spellEnd"/>
      <w:r w:rsidRPr="00A46BB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А.Д.</w:t>
      </w:r>
    </w:p>
    <w:p w:rsidR="007431E9" w:rsidRDefault="007431E9" w:rsidP="007431E9"/>
    <w:p w:rsidR="00BD1D03" w:rsidRPr="00BD1D03" w:rsidRDefault="00BD1D03" w:rsidP="0047555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943C7" w:rsidRDefault="003943C7" w:rsidP="004924ED">
      <w:pPr>
        <w:spacing w:line="240" w:lineRule="auto"/>
      </w:pPr>
    </w:p>
    <w:sectPr w:rsidR="00394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6436A"/>
    <w:multiLevelType w:val="hybridMultilevel"/>
    <w:tmpl w:val="D5ACD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E54"/>
    <w:rsid w:val="00075E54"/>
    <w:rsid w:val="003943C7"/>
    <w:rsid w:val="00475557"/>
    <w:rsid w:val="004924ED"/>
    <w:rsid w:val="004B726F"/>
    <w:rsid w:val="00527995"/>
    <w:rsid w:val="007431E9"/>
    <w:rsid w:val="008815CF"/>
    <w:rsid w:val="00BD1D03"/>
    <w:rsid w:val="00CF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D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75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BD1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5C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43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2025-03-25T03:00:00Z</cp:lastPrinted>
  <dcterms:created xsi:type="dcterms:W3CDTF">2025-03-24T06:11:00Z</dcterms:created>
  <dcterms:modified xsi:type="dcterms:W3CDTF">2025-03-26T02:27:00Z</dcterms:modified>
</cp:coreProperties>
</file>